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E" w:rsidRDefault="00F961D9" w:rsidP="00F6213E">
      <w:pPr>
        <w:spacing w:after="0" w:line="240" w:lineRule="auto"/>
        <w:jc w:val="center"/>
        <w:rPr>
          <w:rFonts w:cs="Times New Roman"/>
          <w:b/>
          <w:szCs w:val="24"/>
        </w:rPr>
      </w:pPr>
      <w:r w:rsidRPr="001A665C">
        <w:rPr>
          <w:rFonts w:cs="Times New Roman"/>
          <w:b/>
          <w:szCs w:val="24"/>
        </w:rPr>
        <w:t>Договор о сотрудничестве</w:t>
      </w:r>
    </w:p>
    <w:p w:rsidR="00F6213E" w:rsidRPr="00F6213E" w:rsidRDefault="00F6213E" w:rsidP="00F6213E">
      <w:pPr>
        <w:spacing w:after="0" w:line="240" w:lineRule="auto"/>
        <w:jc w:val="center"/>
        <w:rPr>
          <w:b/>
          <w:szCs w:val="24"/>
        </w:rPr>
      </w:pPr>
      <w:r w:rsidRPr="00F6213E">
        <w:rPr>
          <w:rFonts w:cs="Times New Roman"/>
          <w:b/>
          <w:szCs w:val="24"/>
        </w:rPr>
        <w:t xml:space="preserve">МБОУ </w:t>
      </w:r>
      <w:r w:rsidRPr="00F6213E">
        <w:rPr>
          <w:b/>
          <w:szCs w:val="24"/>
        </w:rPr>
        <w:t>«</w:t>
      </w:r>
      <w:proofErr w:type="spellStart"/>
      <w:r w:rsidRPr="00F6213E">
        <w:rPr>
          <w:b/>
          <w:szCs w:val="24"/>
        </w:rPr>
        <w:t>Актанышская</w:t>
      </w:r>
      <w:proofErr w:type="spellEnd"/>
      <w:r w:rsidR="00C54B6B">
        <w:rPr>
          <w:b/>
          <w:szCs w:val="24"/>
        </w:rPr>
        <w:t xml:space="preserve"> </w:t>
      </w:r>
      <w:r w:rsidRPr="00F6213E">
        <w:rPr>
          <w:b/>
          <w:szCs w:val="24"/>
        </w:rPr>
        <w:t xml:space="preserve">средняя общеобразовательная средняя школа №2 с </w:t>
      </w:r>
      <w:proofErr w:type="gramStart"/>
      <w:r w:rsidRPr="00F6213E">
        <w:rPr>
          <w:b/>
          <w:szCs w:val="24"/>
        </w:rPr>
        <w:t>углублённым</w:t>
      </w:r>
      <w:proofErr w:type="gramEnd"/>
    </w:p>
    <w:p w:rsidR="00F961D9" w:rsidRPr="00F6213E" w:rsidRDefault="00F6213E" w:rsidP="00F6213E">
      <w:pPr>
        <w:spacing w:after="0" w:line="240" w:lineRule="auto"/>
        <w:jc w:val="center"/>
        <w:rPr>
          <w:rFonts w:cs="Times New Roman"/>
          <w:b/>
          <w:szCs w:val="24"/>
        </w:rPr>
      </w:pPr>
      <w:r w:rsidRPr="00F6213E">
        <w:rPr>
          <w:b/>
          <w:szCs w:val="24"/>
        </w:rPr>
        <w:t xml:space="preserve">изучением отдельных предметов»  </w:t>
      </w:r>
      <w:r w:rsidR="00F961D9" w:rsidRPr="00F6213E">
        <w:rPr>
          <w:rFonts w:cs="Times New Roman"/>
          <w:b/>
          <w:szCs w:val="24"/>
        </w:rPr>
        <w:t>и родителей</w:t>
      </w:r>
    </w:p>
    <w:p w:rsidR="001A665C" w:rsidRPr="001A665C" w:rsidRDefault="001A665C" w:rsidP="001A665C">
      <w:pPr>
        <w:spacing w:after="0" w:line="240" w:lineRule="auto"/>
        <w:jc w:val="center"/>
        <w:rPr>
          <w:rFonts w:cs="Times New Roman"/>
          <w:b/>
          <w:szCs w:val="24"/>
        </w:rPr>
      </w:pPr>
    </w:p>
    <w:p w:rsidR="00053268" w:rsidRPr="00053268" w:rsidRDefault="00053268" w:rsidP="0005326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423740 РТ </w:t>
      </w:r>
      <w:proofErr w:type="spellStart"/>
      <w:r w:rsidRPr="00053268">
        <w:rPr>
          <w:rFonts w:ascii="Times New Roman" w:hAnsi="Times New Roman" w:cs="Times New Roman"/>
          <w:sz w:val="22"/>
          <w:szCs w:val="22"/>
          <w:u w:val="single"/>
        </w:rPr>
        <w:t>Актанышский</w:t>
      </w:r>
      <w:proofErr w:type="spellEnd"/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 р-н </w:t>
      </w:r>
      <w:proofErr w:type="spellStart"/>
      <w:r w:rsidRPr="00053268">
        <w:rPr>
          <w:rFonts w:ascii="Times New Roman" w:hAnsi="Times New Roman" w:cs="Times New Roman"/>
          <w:sz w:val="22"/>
          <w:szCs w:val="22"/>
          <w:u w:val="single"/>
        </w:rPr>
        <w:t>с</w:t>
      </w:r>
      <w:proofErr w:type="gramStart"/>
      <w:r w:rsidRPr="00053268">
        <w:rPr>
          <w:rFonts w:ascii="Times New Roman" w:hAnsi="Times New Roman" w:cs="Times New Roman"/>
          <w:sz w:val="22"/>
          <w:szCs w:val="22"/>
          <w:u w:val="single"/>
        </w:rPr>
        <w:t>.А</w:t>
      </w:r>
      <w:proofErr w:type="gramEnd"/>
      <w:r w:rsidRPr="00053268">
        <w:rPr>
          <w:rFonts w:ascii="Times New Roman" w:hAnsi="Times New Roman" w:cs="Times New Roman"/>
          <w:sz w:val="22"/>
          <w:szCs w:val="22"/>
          <w:u w:val="single"/>
        </w:rPr>
        <w:t>ктаныш</w:t>
      </w:r>
      <w:proofErr w:type="spellEnd"/>
      <w:r w:rsidRPr="0005326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«__» ________________ г.</w:t>
      </w:r>
    </w:p>
    <w:p w:rsidR="00053268" w:rsidRPr="00053268" w:rsidRDefault="00053268" w:rsidP="0005326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53268">
        <w:rPr>
          <w:rFonts w:ascii="Times New Roman" w:hAnsi="Times New Roman" w:cs="Times New Roman"/>
          <w:sz w:val="22"/>
          <w:szCs w:val="22"/>
        </w:rPr>
        <w:t>(место заключения договора)                                                                                     (дата заключения  договора)</w:t>
      </w:r>
    </w:p>
    <w:p w:rsidR="00053268" w:rsidRPr="00053268" w:rsidRDefault="00053268" w:rsidP="0005326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053268" w:rsidRPr="00053268" w:rsidRDefault="00053268" w:rsidP="0005326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proofErr w:type="gramStart"/>
      <w:r w:rsidRPr="00053268">
        <w:rPr>
          <w:rFonts w:ascii="Times New Roman" w:hAnsi="Times New Roman" w:cs="Times New Roman"/>
          <w:b/>
          <w:sz w:val="22"/>
          <w:szCs w:val="22"/>
        </w:rPr>
        <w:t>Общеобразовательное учреждение</w:t>
      </w:r>
      <w:r w:rsidRPr="00053268">
        <w:rPr>
          <w:rFonts w:ascii="Times New Roman" w:hAnsi="Times New Roman" w:cs="Times New Roman"/>
          <w:sz w:val="22"/>
          <w:szCs w:val="22"/>
        </w:rPr>
        <w:t xml:space="preserve"> </w:t>
      </w:r>
      <w:r w:rsidRPr="00053268">
        <w:rPr>
          <w:rFonts w:ascii="Times New Roman" w:hAnsi="Times New Roman" w:cs="Times New Roman"/>
          <w:sz w:val="22"/>
          <w:szCs w:val="22"/>
          <w:u w:val="single"/>
        </w:rPr>
        <w:t>МБОУ «</w:t>
      </w:r>
      <w:proofErr w:type="spellStart"/>
      <w:r w:rsidRPr="00053268">
        <w:rPr>
          <w:rFonts w:ascii="Times New Roman" w:hAnsi="Times New Roman" w:cs="Times New Roman"/>
          <w:sz w:val="22"/>
          <w:szCs w:val="22"/>
          <w:u w:val="single"/>
        </w:rPr>
        <w:t>Актанышская</w:t>
      </w:r>
      <w:proofErr w:type="spellEnd"/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 общеобразовательная средняя школа №2 с углублённым изучением отдельных предметов» </w:t>
      </w:r>
      <w:proofErr w:type="spellStart"/>
      <w:r w:rsidRPr="00053268">
        <w:rPr>
          <w:rFonts w:ascii="Times New Roman" w:hAnsi="Times New Roman" w:cs="Times New Roman"/>
          <w:sz w:val="22"/>
          <w:szCs w:val="22"/>
          <w:u w:val="single"/>
        </w:rPr>
        <w:t>Актанышского</w:t>
      </w:r>
      <w:proofErr w:type="spellEnd"/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 муниципального района Республики Татарстан </w:t>
      </w:r>
      <w:r w:rsidRPr="00053268">
        <w:rPr>
          <w:rFonts w:ascii="Times New Roman" w:hAnsi="Times New Roman" w:cs="Times New Roman"/>
          <w:sz w:val="22"/>
          <w:szCs w:val="22"/>
        </w:rPr>
        <w:t xml:space="preserve">(в дальнейшем – </w:t>
      </w:r>
      <w:r w:rsidRPr="00053268">
        <w:rPr>
          <w:rFonts w:ascii="Times New Roman" w:hAnsi="Times New Roman" w:cs="Times New Roman"/>
          <w:b/>
          <w:sz w:val="22"/>
          <w:szCs w:val="22"/>
        </w:rPr>
        <w:t>Школа</w:t>
      </w:r>
      <w:r w:rsidRPr="00053268">
        <w:rPr>
          <w:rFonts w:ascii="Times New Roman" w:hAnsi="Times New Roman" w:cs="Times New Roman"/>
          <w:sz w:val="22"/>
          <w:szCs w:val="22"/>
        </w:rPr>
        <w:t>) на основании лицензии №9355 , выданной «</w:t>
      </w:r>
      <w:r w:rsidRPr="00053268">
        <w:rPr>
          <w:rFonts w:ascii="Times New Roman" w:hAnsi="Times New Roman" w:cs="Times New Roman"/>
          <w:sz w:val="22"/>
          <w:szCs w:val="22"/>
          <w:u w:val="single"/>
        </w:rPr>
        <w:t>23»</w:t>
      </w:r>
      <w:r w:rsidRPr="00053268">
        <w:rPr>
          <w:rFonts w:ascii="Times New Roman" w:hAnsi="Times New Roman" w:cs="Times New Roman"/>
          <w:sz w:val="22"/>
          <w:szCs w:val="22"/>
        </w:rPr>
        <w:t xml:space="preserve"> </w:t>
      </w:r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декабря 2016 г. </w:t>
      </w:r>
      <w:r w:rsidRPr="00053268">
        <w:rPr>
          <w:rFonts w:ascii="Times New Roman" w:hAnsi="Times New Roman" w:cs="Times New Roman"/>
          <w:sz w:val="22"/>
          <w:szCs w:val="22"/>
        </w:rPr>
        <w:t xml:space="preserve">  Министерством образования и науки РТ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53268">
        <w:rPr>
          <w:rFonts w:ascii="Times New Roman" w:hAnsi="Times New Roman" w:cs="Times New Roman"/>
          <w:sz w:val="22"/>
          <w:szCs w:val="22"/>
        </w:rPr>
        <w:t xml:space="preserve">на бессрочный срок., и свидетельства о государственной аккредитации  № 4193, выданного  Министерством образования и науки РТ  "16" февраля </w:t>
      </w:r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 2017</w:t>
      </w:r>
      <w:r w:rsidRPr="00053268">
        <w:rPr>
          <w:rFonts w:ascii="Times New Roman" w:hAnsi="Times New Roman" w:cs="Times New Roman"/>
          <w:sz w:val="22"/>
          <w:szCs w:val="22"/>
        </w:rPr>
        <w:t xml:space="preserve"> г.   в  лице директора </w:t>
      </w:r>
      <w:proofErr w:type="spellStart"/>
      <w:r w:rsidRPr="00053268">
        <w:rPr>
          <w:rFonts w:ascii="Times New Roman" w:hAnsi="Times New Roman" w:cs="Times New Roman"/>
          <w:sz w:val="22"/>
          <w:szCs w:val="22"/>
          <w:u w:val="single"/>
        </w:rPr>
        <w:t>Гимадиева</w:t>
      </w:r>
      <w:proofErr w:type="spellEnd"/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 А.Р.</w:t>
      </w:r>
      <w:proofErr w:type="gramEnd"/>
      <w:r w:rsidRPr="00053268">
        <w:rPr>
          <w:rFonts w:ascii="Times New Roman" w:hAnsi="Times New Roman" w:cs="Times New Roman"/>
          <w:sz w:val="22"/>
          <w:szCs w:val="22"/>
        </w:rPr>
        <w:t xml:space="preserve"> ,</w:t>
      </w:r>
      <w:r w:rsidRPr="00053268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053268">
        <w:rPr>
          <w:rFonts w:ascii="Times New Roman" w:hAnsi="Times New Roman" w:cs="Times New Roman"/>
          <w:sz w:val="22"/>
          <w:szCs w:val="22"/>
        </w:rPr>
        <w:t>действующего на основании Устава, с  одной  стороны,  и,  с  другой стороны,</w:t>
      </w:r>
    </w:p>
    <w:p w:rsidR="00053268" w:rsidRPr="00053268" w:rsidRDefault="00053268" w:rsidP="0005326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3268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053268" w:rsidRPr="00053268" w:rsidRDefault="00053268" w:rsidP="0005326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53268">
        <w:rPr>
          <w:rFonts w:ascii="Times New Roman" w:hAnsi="Times New Roman" w:cs="Times New Roman"/>
          <w:sz w:val="22"/>
          <w:szCs w:val="22"/>
        </w:rPr>
        <w:t xml:space="preserve">Ф. И. О. и статус </w:t>
      </w:r>
      <w:r w:rsidRPr="00053268">
        <w:rPr>
          <w:rFonts w:ascii="Times New Roman" w:hAnsi="Times New Roman" w:cs="Times New Roman"/>
          <w:b/>
          <w:sz w:val="22"/>
          <w:szCs w:val="22"/>
        </w:rPr>
        <w:t>законного представителя</w:t>
      </w:r>
      <w:r w:rsidRPr="00053268">
        <w:rPr>
          <w:rFonts w:ascii="Times New Roman" w:hAnsi="Times New Roman" w:cs="Times New Roman"/>
          <w:sz w:val="22"/>
          <w:szCs w:val="22"/>
        </w:rPr>
        <w:t xml:space="preserve"> несовершеннолетнего  (в дальнейшем – </w:t>
      </w:r>
      <w:r w:rsidRPr="00053268">
        <w:rPr>
          <w:rFonts w:ascii="Times New Roman" w:hAnsi="Times New Roman" w:cs="Times New Roman"/>
          <w:b/>
          <w:sz w:val="22"/>
          <w:szCs w:val="22"/>
        </w:rPr>
        <w:t>Родители</w:t>
      </w:r>
      <w:r w:rsidRPr="00053268">
        <w:rPr>
          <w:rFonts w:ascii="Times New Roman" w:hAnsi="Times New Roman" w:cs="Times New Roman"/>
          <w:sz w:val="22"/>
          <w:szCs w:val="22"/>
        </w:rPr>
        <w:t>) заключили в соответствии с Законом Российской Федерации «Об образовании» настоящий договор о нижеследующем</w:t>
      </w:r>
    </w:p>
    <w:p w:rsidR="00053268" w:rsidRPr="0076282D" w:rsidRDefault="00053268" w:rsidP="00053268">
      <w:pPr>
        <w:pStyle w:val="ConsPlusNormal0"/>
        <w:widowControl/>
        <w:ind w:firstLine="0"/>
        <w:rPr>
          <w:rFonts w:ascii="Times New Roman" w:hAnsi="Times New Roman" w:cs="Times New Roman"/>
        </w:rPr>
      </w:pP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  </w:t>
      </w:r>
    </w:p>
    <w:p w:rsidR="00F961D9" w:rsidRPr="001A665C" w:rsidRDefault="00F961D9" w:rsidP="001A665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cs="Times New Roman"/>
          <w:sz w:val="22"/>
        </w:rPr>
      </w:pPr>
      <w:r w:rsidRPr="001A665C">
        <w:rPr>
          <w:rFonts w:cs="Times New Roman"/>
          <w:sz w:val="22"/>
        </w:rPr>
        <w:t>ПРЕДМЕТ ДОГОВОРА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Стороны заключили настоящий договор в интересах </w:t>
      </w:r>
      <w:proofErr w:type="spellStart"/>
      <w:r w:rsidRPr="001A665C">
        <w:rPr>
          <w:rFonts w:cs="Times New Roman"/>
          <w:sz w:val="22"/>
        </w:rPr>
        <w:t>несовершеннолетнего</w:t>
      </w:r>
      <w:r w:rsidR="001A665C">
        <w:rPr>
          <w:rFonts w:cs="Times New Roman"/>
          <w:sz w:val="22"/>
        </w:rPr>
        <w:t>_________________________</w:t>
      </w:r>
      <w:proofErr w:type="spellEnd"/>
      <w:r w:rsidRPr="001A665C">
        <w:rPr>
          <w:rFonts w:cs="Times New Roman"/>
          <w:sz w:val="22"/>
        </w:rPr>
        <w:t>,</w:t>
      </w:r>
    </w:p>
    <w:p w:rsid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обучающегося в</w:t>
      </w:r>
      <w:r w:rsidR="001A665C">
        <w:rPr>
          <w:rFonts w:cs="Times New Roman"/>
          <w:sz w:val="22"/>
        </w:rPr>
        <w:t xml:space="preserve"> ___ классе в 20   </w:t>
      </w:r>
      <w:r w:rsidRPr="001A665C">
        <w:rPr>
          <w:rFonts w:cs="Times New Roman"/>
          <w:sz w:val="22"/>
        </w:rPr>
        <w:t>/2</w:t>
      </w:r>
      <w:r w:rsidR="001A665C">
        <w:rPr>
          <w:rFonts w:cs="Times New Roman"/>
          <w:sz w:val="22"/>
        </w:rPr>
        <w:t xml:space="preserve">0   </w:t>
      </w:r>
      <w:r w:rsidRPr="001A665C">
        <w:rPr>
          <w:rFonts w:cs="Times New Roman"/>
          <w:sz w:val="22"/>
        </w:rPr>
        <w:t xml:space="preserve"> учебном году.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Стороны прилагают совместные усилия для создания условий получения несовершеннолетним основного (общего), среднего (полного) образования в соответствии с государственными стандартами.</w:t>
      </w:r>
    </w:p>
    <w:p w:rsidR="001A665C" w:rsidRDefault="001A665C" w:rsidP="001A665C">
      <w:pPr>
        <w:spacing w:after="0" w:line="240" w:lineRule="auto"/>
        <w:jc w:val="center"/>
        <w:rPr>
          <w:rFonts w:cs="Times New Roman"/>
          <w:sz w:val="22"/>
        </w:rPr>
      </w:pPr>
    </w:p>
    <w:p w:rsidR="00F961D9" w:rsidRPr="001A665C" w:rsidRDefault="00F961D9" w:rsidP="001A665C">
      <w:pPr>
        <w:spacing w:after="0" w:line="240" w:lineRule="auto"/>
        <w:jc w:val="center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</w:t>
      </w:r>
      <w:r w:rsidR="001A665C">
        <w:rPr>
          <w:rFonts w:cs="Times New Roman"/>
          <w:sz w:val="22"/>
        </w:rPr>
        <w:t xml:space="preserve"> </w:t>
      </w:r>
      <w:r w:rsidRPr="001A665C">
        <w:rPr>
          <w:rFonts w:cs="Times New Roman"/>
          <w:sz w:val="22"/>
        </w:rPr>
        <w:t>0БРАЗОВАТЕЛЬНОЕ УЧРЕЖДЕНИЕ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2.1. Создает благоприятные условия для интеллектуального, нравственного, эмоционального и физического развития личности обучающегося, всестороннего развития его способностей. Гарантирует защиту прав и свобод личности обучающихся.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2.2. Несет ответственность за жизнь и здоровье обучающегося во время образовательного процесса, соблюдение установленных санитарно-гигиенических норм, правил и требований.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2.3. Гарантирует освоение знаний в рамках обязательных государственных образовательных стандартов по образовательным предметам в пределах учебного плана для 1-1Х (Х-Х1-при принятии) классов при добросовестном отношении обучающегося к занятиям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2.4. Организует различные формы педагогической поддержки для оказания помощи </w:t>
      </w:r>
      <w:proofErr w:type="gramStart"/>
      <w:r w:rsidRPr="001A665C">
        <w:rPr>
          <w:rFonts w:cs="Times New Roman"/>
          <w:sz w:val="22"/>
        </w:rPr>
        <w:t>обучающемуся</w:t>
      </w:r>
      <w:proofErr w:type="gramEnd"/>
      <w:r w:rsidRPr="001A665C">
        <w:rPr>
          <w:rFonts w:cs="Times New Roman"/>
          <w:sz w:val="22"/>
        </w:rPr>
        <w:t>, не освоившему программу в соответствии с требованиями государственного образовательного стандарта, включая организацию работы классов компенсирующего обучения при согласии родителей (законных представителей)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2.5. Предоставляет возможность воспользоваться экстернатом по всем или отдельным предметам, формой семейного образования и самообразования при согласии (решении)</w:t>
      </w:r>
      <w:r w:rsidR="001A665C">
        <w:rPr>
          <w:rFonts w:cs="Times New Roman"/>
          <w:sz w:val="22"/>
        </w:rPr>
        <w:t xml:space="preserve"> </w:t>
      </w:r>
      <w:r w:rsidRPr="001A665C">
        <w:rPr>
          <w:rFonts w:cs="Times New Roman"/>
          <w:sz w:val="22"/>
        </w:rPr>
        <w:t>педагогического совета и в соответствии с Уставом образовательного учреждения.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2.6. Предоставляет возможность получения доступной информации и материалов для учебной работы дополнительного образования.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2.7</w:t>
      </w:r>
      <w:proofErr w:type="gramStart"/>
      <w:r w:rsidRPr="001A665C">
        <w:rPr>
          <w:rFonts w:cs="Times New Roman"/>
          <w:sz w:val="22"/>
        </w:rPr>
        <w:t xml:space="preserve"> О</w:t>
      </w:r>
      <w:proofErr w:type="gramEnd"/>
      <w:r w:rsidRPr="001A665C">
        <w:rPr>
          <w:rFonts w:cs="Times New Roman"/>
          <w:sz w:val="22"/>
        </w:rPr>
        <w:t xml:space="preserve">рганизует углубленное изучение отдельных предметов, </w:t>
      </w:r>
      <w:proofErr w:type="spellStart"/>
      <w:r w:rsidRPr="001A665C">
        <w:rPr>
          <w:rFonts w:cs="Times New Roman"/>
          <w:sz w:val="22"/>
        </w:rPr>
        <w:t>внеучебную</w:t>
      </w:r>
      <w:proofErr w:type="spellEnd"/>
      <w:r w:rsidRPr="001A665C">
        <w:rPr>
          <w:rFonts w:cs="Times New Roman"/>
          <w:sz w:val="22"/>
        </w:rPr>
        <w:t xml:space="preserve"> деятельность обучающихся согласно их интересам и предложениям родителей (законных представителей).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2.8. Предоставляет родителям (законным представителям) возможность ознакомления с ходом </w:t>
      </w:r>
      <w:proofErr w:type="spellStart"/>
      <w:r w:rsidRPr="001A665C">
        <w:rPr>
          <w:rFonts w:cs="Times New Roman"/>
          <w:sz w:val="22"/>
        </w:rPr>
        <w:t>ы</w:t>
      </w:r>
      <w:proofErr w:type="spellEnd"/>
      <w:r w:rsidRPr="001A665C">
        <w:rPr>
          <w:rFonts w:cs="Times New Roman"/>
          <w:sz w:val="22"/>
        </w:rPr>
        <w:t xml:space="preserve"> содержанием образовательного процесса, итогами успеваемости обучающегося.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2.9. </w:t>
      </w:r>
      <w:proofErr w:type="gramStart"/>
      <w:r w:rsidRPr="001A665C">
        <w:rPr>
          <w:rFonts w:cs="Times New Roman"/>
          <w:sz w:val="22"/>
        </w:rPr>
        <w:t>По возможности обеспечивает социальную защиту обучающихся из малоимущих и малообеспеченных семей в соответствии с действующим законодательством.</w:t>
      </w:r>
      <w:proofErr w:type="gramEnd"/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2.10. Обеспечивает сохранность имущества обучающегося, сданного на хранение работник</w:t>
      </w:r>
      <w:r w:rsidR="00F6213E">
        <w:rPr>
          <w:rFonts w:cs="Times New Roman"/>
          <w:sz w:val="22"/>
        </w:rPr>
        <w:t>у</w:t>
      </w:r>
      <w:r w:rsidRPr="001A665C">
        <w:rPr>
          <w:rFonts w:cs="Times New Roman"/>
          <w:sz w:val="22"/>
        </w:rPr>
        <w:t xml:space="preserve"> образовательного учреждения.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2.1</w:t>
      </w:r>
      <w:r w:rsidR="00F6213E">
        <w:rPr>
          <w:rFonts w:cs="Times New Roman"/>
          <w:sz w:val="22"/>
        </w:rPr>
        <w:t>1</w:t>
      </w:r>
      <w:r w:rsidRPr="001A665C">
        <w:rPr>
          <w:rFonts w:cs="Times New Roman"/>
          <w:sz w:val="22"/>
        </w:rPr>
        <w:t>. Обеспечивает платное горячее питание в школьной столовой; бесплатное питание предоставляется в соответствие с действующим законодательством. Обеспечивает медицинское обслуживание через школьный медицинский кабинет.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2.1</w:t>
      </w:r>
      <w:r w:rsidR="00F6213E">
        <w:rPr>
          <w:rFonts w:cs="Times New Roman"/>
          <w:sz w:val="22"/>
        </w:rPr>
        <w:t>2</w:t>
      </w:r>
      <w:r w:rsidRPr="001A665C">
        <w:rPr>
          <w:rFonts w:cs="Times New Roman"/>
          <w:sz w:val="22"/>
        </w:rPr>
        <w:t>. Школа предоставляет следующие услуги:</w:t>
      </w:r>
      <w:r w:rsidR="00F6213E">
        <w:rPr>
          <w:rFonts w:cs="Times New Roman"/>
          <w:sz w:val="22"/>
        </w:rPr>
        <w:t xml:space="preserve"> ________________________________________________</w:t>
      </w:r>
    </w:p>
    <w:p w:rsidR="00F6213E" w:rsidRDefault="00F6213E" w:rsidP="008E5958">
      <w:pPr>
        <w:spacing w:after="0" w:line="240" w:lineRule="auto"/>
        <w:jc w:val="both"/>
        <w:rPr>
          <w:rFonts w:cs="Times New Roman"/>
          <w:sz w:val="22"/>
        </w:rPr>
      </w:pPr>
    </w:p>
    <w:p w:rsidR="00F961D9" w:rsidRPr="001A665C" w:rsidRDefault="00F961D9" w:rsidP="00F6213E">
      <w:pPr>
        <w:spacing w:after="0" w:line="240" w:lineRule="auto"/>
        <w:jc w:val="center"/>
        <w:rPr>
          <w:rFonts w:cs="Times New Roman"/>
          <w:sz w:val="22"/>
        </w:rPr>
      </w:pPr>
      <w:r w:rsidRPr="001A665C">
        <w:rPr>
          <w:rFonts w:cs="Times New Roman"/>
          <w:sz w:val="22"/>
        </w:rPr>
        <w:t>3. ОБРАЗОВАТЕЛЬНОЕ УЧРЕЖДЕНИЕ ИМЕЕТ ПРАВО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3.1. Определять программу развития образовательного учреждения, содержание, формы и методы образовательной работы, корректировать учебный план, выбирать учебные программы, курсы, учебники.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3.2. Устанавливать режим работы образовательного учреждения (с</w:t>
      </w:r>
      <w:r w:rsidR="00F6213E">
        <w:rPr>
          <w:rFonts w:cs="Times New Roman"/>
          <w:sz w:val="22"/>
        </w:rPr>
        <w:t>ро</w:t>
      </w:r>
      <w:r w:rsidRPr="001A665C">
        <w:rPr>
          <w:rFonts w:cs="Times New Roman"/>
          <w:sz w:val="22"/>
        </w:rPr>
        <w:t>ки каникул, расписание занятий, их сменность, продолжительность учебной недели ит.д.) в соответствии с Уставом</w:t>
      </w:r>
      <w:proofErr w:type="gramStart"/>
      <w:r w:rsidRPr="001A665C">
        <w:rPr>
          <w:rFonts w:cs="Times New Roman"/>
          <w:sz w:val="22"/>
        </w:rPr>
        <w:t>.</w:t>
      </w:r>
      <w:proofErr w:type="gramEnd"/>
      <w:r w:rsidRPr="001A665C">
        <w:rPr>
          <w:rFonts w:cs="Times New Roman"/>
          <w:sz w:val="22"/>
        </w:rPr>
        <w:t xml:space="preserve"> </w:t>
      </w:r>
      <w:proofErr w:type="gramStart"/>
      <w:r w:rsidRPr="001A665C">
        <w:rPr>
          <w:rFonts w:cs="Times New Roman"/>
          <w:sz w:val="22"/>
        </w:rPr>
        <w:t>о</w:t>
      </w:r>
      <w:proofErr w:type="gramEnd"/>
      <w:r w:rsidRPr="001A665C">
        <w:rPr>
          <w:rFonts w:cs="Times New Roman"/>
          <w:sz w:val="22"/>
        </w:rPr>
        <w:t>бразовательного учреждения.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3.3. Устанавливать размер родительской платы за ок</w:t>
      </w:r>
      <w:r w:rsidR="00F6213E">
        <w:rPr>
          <w:rFonts w:cs="Times New Roman"/>
          <w:sz w:val="22"/>
        </w:rPr>
        <w:t>а</w:t>
      </w:r>
      <w:r w:rsidRPr="001A665C">
        <w:rPr>
          <w:rFonts w:cs="Times New Roman"/>
          <w:sz w:val="22"/>
        </w:rPr>
        <w:t>зание дополнительных платных образовательных услуг (вне базисного учебного плана). Устанавливать плату за питание учащихся.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lastRenderedPageBreak/>
        <w:t>3.4. Поощрять обучающегося или применять меры дис</w:t>
      </w:r>
      <w:r w:rsidR="00F6213E">
        <w:rPr>
          <w:rFonts w:cs="Times New Roman"/>
          <w:sz w:val="22"/>
        </w:rPr>
        <w:t>ц</w:t>
      </w:r>
      <w:r w:rsidRPr="001A665C">
        <w:rPr>
          <w:rFonts w:cs="Times New Roman"/>
          <w:sz w:val="22"/>
        </w:rPr>
        <w:t>иплинарного взыскания в соответствии с Уставом образовательного учреждения и Правилами поведения учащихся.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3.5. Рекомендовать Родителям обучающегося продолжение обучения в параллельном классе, по другой программе, в иной форме получения образования или ином образовательном учреждении.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3.6. Привлекать Родителей </w:t>
      </w:r>
      <w:proofErr w:type="gramStart"/>
      <w:r w:rsidRPr="001A665C">
        <w:rPr>
          <w:rFonts w:cs="Times New Roman"/>
          <w:sz w:val="22"/>
        </w:rPr>
        <w:t>к материальной ответственности в соответствии с действующим законодательством в случае причинения Школе материального вреда со стороны</w:t>
      </w:r>
      <w:proofErr w:type="gramEnd"/>
      <w:r w:rsidRPr="001A665C">
        <w:rPr>
          <w:rFonts w:cs="Times New Roman"/>
          <w:sz w:val="22"/>
        </w:rPr>
        <w:t xml:space="preserve"> их ребенка.</w:t>
      </w:r>
    </w:p>
    <w:p w:rsidR="00F961D9" w:rsidRPr="001A665C" w:rsidRDefault="00F6213E" w:rsidP="00F6213E">
      <w:pPr>
        <w:spacing w:after="0" w:line="240" w:lineRule="auto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4</w:t>
      </w:r>
      <w:r w:rsidR="00F961D9" w:rsidRPr="001A665C">
        <w:rPr>
          <w:rFonts w:cs="Times New Roman"/>
          <w:sz w:val="22"/>
        </w:rPr>
        <w:t>. РОДИТЕЛИ (ЗАКОННЫЕ ПРЕДСТАВИТЕЛИ)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4.1 . Создают благоприятные условия для выполнения домашних заданий и самообразования.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4.2. Несут ответственность за обеспечение ребенка необходимыми средствами для успешного обучения и воспитания, в том числе спортивной формой, формой для трудового обучения и т.д.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4.3. Совместно с образовательным учреждением контролируют обучение ребенка.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4.4. Несут ответственность за ликвидацию </w:t>
      </w:r>
      <w:proofErr w:type="gramStart"/>
      <w:r w:rsidRPr="001A665C">
        <w:rPr>
          <w:rFonts w:cs="Times New Roman"/>
          <w:sz w:val="22"/>
        </w:rPr>
        <w:t>обучающимся</w:t>
      </w:r>
      <w:proofErr w:type="gramEnd"/>
      <w:r w:rsidRPr="001A665C">
        <w:rPr>
          <w:rFonts w:cs="Times New Roman"/>
          <w:sz w:val="22"/>
        </w:rPr>
        <w:t xml:space="preserve"> академической </w:t>
      </w:r>
      <w:proofErr w:type="spellStart"/>
      <w:r w:rsidRPr="001A665C">
        <w:rPr>
          <w:rFonts w:cs="Times New Roman"/>
          <w:sz w:val="22"/>
        </w:rPr>
        <w:t>задолжности</w:t>
      </w:r>
      <w:proofErr w:type="spellEnd"/>
      <w:r w:rsidRPr="001A665C">
        <w:rPr>
          <w:rFonts w:cs="Times New Roman"/>
          <w:sz w:val="22"/>
        </w:rPr>
        <w:t>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4.5. Своевременно вносят установленную плату за дополнительные образовательные услуги, за питание </w:t>
      </w:r>
      <w:proofErr w:type="gramStart"/>
      <w:r w:rsidRPr="001A665C">
        <w:rPr>
          <w:rFonts w:cs="Times New Roman"/>
          <w:sz w:val="22"/>
        </w:rPr>
        <w:t>обучающегося</w:t>
      </w:r>
      <w:proofErr w:type="gramEnd"/>
      <w:r w:rsidRPr="001A665C">
        <w:rPr>
          <w:rFonts w:cs="Times New Roman"/>
          <w:sz w:val="22"/>
        </w:rPr>
        <w:t>, иные предусмотренные договором услуги.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4.6. Несут материальную ответственность согласно Гражданскому кодексу РФ за ущерб, причиненный образовательному учреждению по вине </w:t>
      </w:r>
      <w:proofErr w:type="gramStart"/>
      <w:r w:rsidRPr="001A665C">
        <w:rPr>
          <w:rFonts w:cs="Times New Roman"/>
          <w:sz w:val="22"/>
        </w:rPr>
        <w:t>обучающегося</w:t>
      </w:r>
      <w:proofErr w:type="gramEnd"/>
      <w:r w:rsidRPr="001A665C">
        <w:rPr>
          <w:rFonts w:cs="Times New Roman"/>
          <w:sz w:val="22"/>
        </w:rPr>
        <w:t>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4.7. Посещают родительские собрания, в т.ч. общешкольные, по мере их созыва.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4.8. Посещают Школу по вызову администрации или педагогических работников.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4.9. Обеспечивают учащегося необходимым учебным материалом: учебниками, школьно-письменными принадлежностями, школьной формо</w:t>
      </w:r>
      <w:proofErr w:type="gramStart"/>
      <w:r w:rsidRPr="001A665C">
        <w:rPr>
          <w:rFonts w:cs="Times New Roman"/>
          <w:sz w:val="22"/>
        </w:rPr>
        <w:t>й(</w:t>
      </w:r>
      <w:proofErr w:type="gramEnd"/>
      <w:r w:rsidRPr="001A665C">
        <w:rPr>
          <w:rFonts w:cs="Times New Roman"/>
          <w:sz w:val="22"/>
        </w:rPr>
        <w:t xml:space="preserve"> черный костюм и белая рубашка или белая кофта), спортивной формой, лыжами и второй обувью.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4.1 0.указывают помощь в проведении текущего ремонта классной комнаты.</w:t>
      </w:r>
    </w:p>
    <w:p w:rsidR="00F6213E" w:rsidRDefault="00F6213E" w:rsidP="00F6213E">
      <w:pPr>
        <w:spacing w:after="0" w:line="240" w:lineRule="auto"/>
        <w:jc w:val="center"/>
        <w:rPr>
          <w:rFonts w:cs="Times New Roman"/>
          <w:sz w:val="22"/>
        </w:rPr>
      </w:pPr>
    </w:p>
    <w:p w:rsidR="00F961D9" w:rsidRPr="001A665C" w:rsidRDefault="00F6213E" w:rsidP="00F6213E">
      <w:pPr>
        <w:spacing w:after="0" w:line="240" w:lineRule="auto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5. </w:t>
      </w:r>
      <w:r w:rsidR="00F961D9" w:rsidRPr="001A665C">
        <w:rPr>
          <w:rFonts w:cs="Times New Roman"/>
          <w:sz w:val="22"/>
        </w:rPr>
        <w:t>РОДИТЕЛИ (ЗАКОННЫЕ ПРЕДСТАВИТЕЛИ) ИМЕЮТ ПРАВО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5.1. Участвовать в управлении образовательным учреждением в соответствии с его Уставом.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5.2. Определять по согласованию с образовательным учреждением темпы и сроки освоения обучающимся основных и дополнительных образовательных программ.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5.3. Обращаться в конфликтную комиссию образовательного учреждения в случае несогласия с решением или действием администрации, учителя, классного руководителя по отношению </w:t>
      </w:r>
      <w:proofErr w:type="gramStart"/>
      <w:r w:rsidRPr="001A665C">
        <w:rPr>
          <w:rFonts w:cs="Times New Roman"/>
          <w:sz w:val="22"/>
        </w:rPr>
        <w:t>к</w:t>
      </w:r>
      <w:proofErr w:type="gramEnd"/>
      <w:r w:rsidRPr="001A665C">
        <w:rPr>
          <w:rFonts w:cs="Times New Roman"/>
          <w:sz w:val="22"/>
        </w:rPr>
        <w:t xml:space="preserve"> обучающемуся.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5.4. Вносить предложения, касающиеся изменений образовательного процесса или организации дополнительных образовательных услуг.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5.5. Инициировать перевод своего ребенка в другой классный коллектив, к другому классному руководителю, учитывая способности ребенка и специализацию учебного плана.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>5.6. Выбирать формы обучения: экстернат, семейное образование, самообразование по отдельным учебным  предметам либо сочетание этих форм по согласованию (решению) педсовета в соответствии с Уставом.</w:t>
      </w:r>
    </w:p>
    <w:p w:rsidR="00F6213E" w:rsidRDefault="00F6213E" w:rsidP="008E5958">
      <w:pPr>
        <w:spacing w:after="0" w:line="240" w:lineRule="auto"/>
        <w:jc w:val="both"/>
        <w:rPr>
          <w:rFonts w:cs="Times New Roman"/>
          <w:sz w:val="22"/>
        </w:rPr>
      </w:pPr>
    </w:p>
    <w:p w:rsidR="00F961D9" w:rsidRPr="001A665C" w:rsidRDefault="00F6213E" w:rsidP="00F6213E">
      <w:pPr>
        <w:spacing w:after="0" w:line="240" w:lineRule="auto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6</w:t>
      </w:r>
      <w:r w:rsidR="00F961D9" w:rsidRPr="001A665C">
        <w:rPr>
          <w:rFonts w:cs="Times New Roman"/>
          <w:sz w:val="22"/>
        </w:rPr>
        <w:t>. СРОК ДЕЙСТВИЯ ДОГОВОРА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6.1. Настоящий договор </w:t>
      </w:r>
      <w:proofErr w:type="gramStart"/>
      <w:r w:rsidRPr="001A665C">
        <w:rPr>
          <w:rFonts w:cs="Times New Roman"/>
          <w:sz w:val="22"/>
        </w:rPr>
        <w:t>действует с</w:t>
      </w:r>
      <w:r w:rsidR="00F6213E">
        <w:rPr>
          <w:rFonts w:cs="Times New Roman"/>
          <w:sz w:val="22"/>
        </w:rPr>
        <w:t xml:space="preserve"> _______________</w:t>
      </w:r>
      <w:r w:rsidRPr="001A665C">
        <w:rPr>
          <w:rFonts w:cs="Times New Roman"/>
          <w:sz w:val="22"/>
        </w:rPr>
        <w:t xml:space="preserve"> Договор пролонгируется</w:t>
      </w:r>
      <w:proofErr w:type="gramEnd"/>
      <w:r w:rsidRPr="001A665C">
        <w:rPr>
          <w:rFonts w:cs="Times New Roman"/>
          <w:sz w:val="22"/>
        </w:rPr>
        <w:t xml:space="preserve"> ежегодно. Дополнения и изменения в договор вносятся с согласия обеих сторон.</w:t>
      </w:r>
    </w:p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  <w:r w:rsidRPr="001A665C">
        <w:rPr>
          <w:rFonts w:cs="Times New Roman"/>
          <w:sz w:val="22"/>
        </w:rPr>
        <w:t xml:space="preserve">6.2. Договор составлен в двух экземплярах, один их которых хранится в личном деле </w:t>
      </w:r>
      <w:proofErr w:type="gramStart"/>
      <w:r w:rsidRPr="001A665C">
        <w:rPr>
          <w:rFonts w:cs="Times New Roman"/>
          <w:sz w:val="22"/>
        </w:rPr>
        <w:t>обучающегося</w:t>
      </w:r>
      <w:proofErr w:type="gramEnd"/>
      <w:r w:rsidRPr="001A665C">
        <w:rPr>
          <w:rFonts w:cs="Times New Roman"/>
          <w:sz w:val="22"/>
        </w:rPr>
        <w:t>, другой у  родителей (законных представителей).</w:t>
      </w:r>
    </w:p>
    <w:p w:rsidR="00F961D9" w:rsidRPr="00F6213E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</w:p>
    <w:p w:rsidR="00F6213E" w:rsidRPr="00F6213E" w:rsidRDefault="00F961D9" w:rsidP="00F6213E">
      <w:pPr>
        <w:pStyle w:val="consplusnormal"/>
        <w:spacing w:before="0" w:beforeAutospacing="0" w:after="0" w:afterAutospacing="0"/>
        <w:ind w:firstLine="540"/>
        <w:jc w:val="center"/>
        <w:rPr>
          <w:bCs/>
          <w:color w:val="000000"/>
          <w:sz w:val="22"/>
          <w:szCs w:val="22"/>
          <w:shd w:val="clear" w:color="auto" w:fill="FFFFFF"/>
        </w:rPr>
      </w:pPr>
      <w:r w:rsidRPr="00F6213E">
        <w:rPr>
          <w:sz w:val="22"/>
          <w:szCs w:val="22"/>
        </w:rPr>
        <w:t xml:space="preserve"> </w:t>
      </w:r>
      <w:r w:rsidR="00F6213E" w:rsidRPr="00F6213E">
        <w:rPr>
          <w:sz w:val="22"/>
          <w:szCs w:val="22"/>
        </w:rPr>
        <w:t>7</w:t>
      </w:r>
      <w:r w:rsidR="00F6213E" w:rsidRPr="00F6213E">
        <w:rPr>
          <w:bCs/>
          <w:color w:val="000000"/>
          <w:sz w:val="22"/>
          <w:szCs w:val="22"/>
          <w:shd w:val="clear" w:color="auto" w:fill="FFFFFF"/>
        </w:rPr>
        <w:t>. ПОДПИСИ И РЕКВИЗИТЫ СТОРОН</w:t>
      </w:r>
    </w:p>
    <w:p w:rsidR="00F6213E" w:rsidRPr="00F6213E" w:rsidRDefault="00F6213E" w:rsidP="00F6213E">
      <w:pPr>
        <w:pStyle w:val="consplusnormal"/>
        <w:spacing w:before="0" w:beforeAutospacing="0" w:after="0" w:afterAutospacing="0"/>
        <w:ind w:firstLine="540"/>
        <w:jc w:val="center"/>
        <w:rPr>
          <w:b/>
          <w:bCs/>
          <w:color w:val="000000"/>
          <w:sz w:val="22"/>
          <w:szCs w:val="22"/>
          <w:shd w:val="clear" w:color="auto" w:fill="FFFFFF"/>
        </w:rPr>
      </w:pPr>
    </w:p>
    <w:tbl>
      <w:tblPr>
        <w:tblW w:w="0" w:type="auto"/>
        <w:tblLook w:val="04A0"/>
      </w:tblPr>
      <w:tblGrid>
        <w:gridCol w:w="5069"/>
        <w:gridCol w:w="5166"/>
      </w:tblGrid>
      <w:tr w:rsidR="00F6213E" w:rsidRPr="00F6213E" w:rsidTr="005C2B12">
        <w:tc>
          <w:tcPr>
            <w:tcW w:w="5069" w:type="dxa"/>
          </w:tcPr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b/>
                <w:sz w:val="22"/>
              </w:rPr>
              <w:t>«Школа</w:t>
            </w:r>
            <w:r w:rsidRPr="00F6213E">
              <w:rPr>
                <w:sz w:val="22"/>
              </w:rPr>
              <w:t xml:space="preserve">»                                                                                                               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Муниципальное бюджетное образовательное учреждение «</w:t>
            </w:r>
            <w:proofErr w:type="spellStart"/>
            <w:r w:rsidRPr="00F6213E">
              <w:rPr>
                <w:sz w:val="22"/>
              </w:rPr>
              <w:t>Актанышская</w:t>
            </w:r>
            <w:proofErr w:type="spellEnd"/>
            <w:r w:rsidRPr="00F6213E">
              <w:rPr>
                <w:sz w:val="22"/>
              </w:rPr>
              <w:t xml:space="preserve">                      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 xml:space="preserve">средняя общеобразовательная средняя школа №2 с </w:t>
            </w:r>
            <w:proofErr w:type="gramStart"/>
            <w:r w:rsidRPr="00F6213E">
              <w:rPr>
                <w:sz w:val="22"/>
              </w:rPr>
              <w:t>углублённым</w:t>
            </w:r>
            <w:proofErr w:type="gramEnd"/>
            <w:r w:rsidRPr="00F6213E">
              <w:rPr>
                <w:sz w:val="22"/>
              </w:rPr>
              <w:t xml:space="preserve">               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 xml:space="preserve">изучением отдельных предметов» </w:t>
            </w:r>
            <w:proofErr w:type="spellStart"/>
            <w:r w:rsidRPr="00F6213E">
              <w:rPr>
                <w:sz w:val="22"/>
              </w:rPr>
              <w:t>Актанышского</w:t>
            </w:r>
            <w:proofErr w:type="spellEnd"/>
            <w:r w:rsidRPr="00F6213E">
              <w:rPr>
                <w:sz w:val="22"/>
              </w:rPr>
              <w:t xml:space="preserve">                                     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 xml:space="preserve">муниципального района Республики Татарстан                                              </w:t>
            </w:r>
            <w:r w:rsidRPr="00F6213E">
              <w:rPr>
                <w:b/>
                <w:sz w:val="22"/>
              </w:rPr>
              <w:t xml:space="preserve"> </w:t>
            </w:r>
          </w:p>
          <w:p w:rsid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b/>
                <w:sz w:val="22"/>
              </w:rPr>
              <w:t>Юридический адрес:</w:t>
            </w:r>
            <w:r w:rsidRPr="00F6213E">
              <w:rPr>
                <w:sz w:val="22"/>
              </w:rPr>
              <w:t xml:space="preserve"> 423740 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Республика Татарстан</w:t>
            </w:r>
          </w:p>
          <w:p w:rsidR="00F6213E" w:rsidRDefault="00F6213E" w:rsidP="005C2B12">
            <w:pPr>
              <w:spacing w:after="0" w:line="240" w:lineRule="auto"/>
              <w:rPr>
                <w:sz w:val="22"/>
              </w:rPr>
            </w:pPr>
            <w:proofErr w:type="spellStart"/>
            <w:r w:rsidRPr="00F6213E">
              <w:rPr>
                <w:sz w:val="22"/>
              </w:rPr>
              <w:t>Актанышский</w:t>
            </w:r>
            <w:proofErr w:type="spellEnd"/>
            <w:r w:rsidRPr="00F6213E">
              <w:rPr>
                <w:sz w:val="22"/>
              </w:rPr>
              <w:t xml:space="preserve"> район с. </w:t>
            </w:r>
            <w:proofErr w:type="spellStart"/>
            <w:r w:rsidRPr="00F6213E">
              <w:rPr>
                <w:sz w:val="22"/>
              </w:rPr>
              <w:t>Актаныш</w:t>
            </w:r>
            <w:proofErr w:type="spellEnd"/>
            <w:r w:rsidRPr="00F6213E">
              <w:rPr>
                <w:sz w:val="22"/>
              </w:rPr>
              <w:t xml:space="preserve"> 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ул. Юбилейная, 66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От имени «Школы»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 xml:space="preserve">Директор </w:t>
            </w:r>
            <w:proofErr w:type="spellStart"/>
            <w:r w:rsidRPr="00F6213E">
              <w:rPr>
                <w:sz w:val="22"/>
              </w:rPr>
              <w:t>школы:______________</w:t>
            </w:r>
            <w:proofErr w:type="spellEnd"/>
            <w:r w:rsidRPr="00F6213E">
              <w:rPr>
                <w:sz w:val="22"/>
              </w:rPr>
              <w:t>/</w:t>
            </w:r>
            <w:proofErr w:type="spellStart"/>
            <w:r w:rsidR="00053268">
              <w:rPr>
                <w:sz w:val="22"/>
              </w:rPr>
              <w:t>А.Р.Гимадиев</w:t>
            </w:r>
            <w:proofErr w:type="spellEnd"/>
            <w:r w:rsidRPr="00F6213E">
              <w:rPr>
                <w:sz w:val="22"/>
              </w:rPr>
              <w:t>/</w:t>
            </w: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</w:p>
          <w:p w:rsidR="00F6213E" w:rsidRPr="00F6213E" w:rsidRDefault="00F6213E" w:rsidP="005C2B12">
            <w:pP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Дата «___» ____________20</w:t>
            </w:r>
            <w:r>
              <w:rPr>
                <w:sz w:val="22"/>
              </w:rPr>
              <w:t>___</w:t>
            </w:r>
            <w:r w:rsidRPr="00F6213E">
              <w:rPr>
                <w:sz w:val="22"/>
              </w:rPr>
              <w:t xml:space="preserve"> г.</w:t>
            </w:r>
          </w:p>
          <w:p w:rsidR="00F6213E" w:rsidRPr="00F6213E" w:rsidRDefault="00F6213E" w:rsidP="005C2B12">
            <w:pPr>
              <w:pStyle w:val="consplusnormal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069" w:type="dxa"/>
          </w:tcPr>
          <w:p w:rsidR="00F6213E" w:rsidRPr="00F6213E" w:rsidRDefault="00F6213E" w:rsidP="005C2B12">
            <w:pPr>
              <w:spacing w:after="0" w:line="240" w:lineRule="auto"/>
              <w:rPr>
                <w:b/>
                <w:sz w:val="22"/>
              </w:rPr>
            </w:pPr>
            <w:r w:rsidRPr="00F6213E">
              <w:rPr>
                <w:b/>
                <w:sz w:val="22"/>
              </w:rPr>
              <w:t>Родители»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b/>
                <w:sz w:val="22"/>
              </w:rPr>
            </w:pP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b/>
                <w:sz w:val="22"/>
              </w:rPr>
              <w:t>Ф.И.О.</w:t>
            </w:r>
            <w:r w:rsidRPr="00F6213E">
              <w:rPr>
                <w:sz w:val="22"/>
              </w:rPr>
              <w:t xml:space="preserve"> 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_____________________________________________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b/>
                <w:sz w:val="22"/>
              </w:rPr>
            </w:pP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b/>
                <w:sz w:val="22"/>
              </w:rPr>
              <w:t>Паспорт</w:t>
            </w:r>
            <w:r w:rsidRPr="00F6213E">
              <w:rPr>
                <w:sz w:val="22"/>
              </w:rPr>
              <w:t xml:space="preserve"> 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выдан _______________________________________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_____________________________________________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b/>
                <w:sz w:val="22"/>
              </w:rPr>
              <w:t>Адрес</w:t>
            </w:r>
            <w:r w:rsidRPr="00F6213E">
              <w:rPr>
                <w:sz w:val="22"/>
              </w:rPr>
              <w:t xml:space="preserve"> _______________________________________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  <w:r w:rsidRPr="00F6213E">
              <w:rPr>
                <w:sz w:val="22"/>
              </w:rPr>
              <w:t>_____________________________________________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spacing w:after="0" w:line="240" w:lineRule="auto"/>
              <w:rPr>
                <w:sz w:val="22"/>
              </w:rPr>
            </w:pP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rPr>
                <w:sz w:val="22"/>
              </w:rPr>
            </w:pPr>
            <w:r w:rsidRPr="00F6213E">
              <w:rPr>
                <w:sz w:val="22"/>
              </w:rPr>
              <w:t>От имени «Родители»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rPr>
                <w:sz w:val="22"/>
              </w:rPr>
            </w:pPr>
            <w:r w:rsidRPr="00F6213E">
              <w:rPr>
                <w:sz w:val="22"/>
              </w:rPr>
              <w:t>_____________________________________________</w:t>
            </w:r>
          </w:p>
          <w:p w:rsidR="00F6213E" w:rsidRPr="00F6213E" w:rsidRDefault="00F6213E" w:rsidP="005C2B12">
            <w:pPr>
              <w:pBdr>
                <w:bottom w:val="single" w:sz="12" w:space="0" w:color="auto"/>
              </w:pBdr>
              <w:rPr>
                <w:sz w:val="22"/>
              </w:rPr>
            </w:pPr>
            <w:r w:rsidRPr="00F6213E">
              <w:rPr>
                <w:sz w:val="22"/>
              </w:rPr>
              <w:t>Дата «___» _________________20</w:t>
            </w:r>
            <w:r>
              <w:rPr>
                <w:sz w:val="22"/>
              </w:rPr>
              <w:t>___</w:t>
            </w:r>
            <w:r w:rsidRPr="00F6213E">
              <w:rPr>
                <w:sz w:val="22"/>
              </w:rPr>
              <w:t xml:space="preserve"> г.</w:t>
            </w:r>
          </w:p>
          <w:p w:rsidR="00F6213E" w:rsidRPr="00F6213E" w:rsidRDefault="00F6213E" w:rsidP="005C2B12">
            <w:pPr>
              <w:pStyle w:val="consplusnormal"/>
              <w:spacing w:before="0" w:beforeAutospacing="0" w:after="0" w:afterAutospacing="0"/>
              <w:jc w:val="both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:rsidR="00F961D9" w:rsidRPr="001A665C" w:rsidRDefault="00F961D9" w:rsidP="008E5958">
      <w:pPr>
        <w:spacing w:after="0" w:line="240" w:lineRule="auto"/>
        <w:jc w:val="both"/>
        <w:rPr>
          <w:rFonts w:cs="Times New Roman"/>
          <w:sz w:val="22"/>
        </w:rPr>
      </w:pPr>
    </w:p>
    <w:p w:rsidR="00F6213E" w:rsidRPr="001A665C" w:rsidRDefault="00F6213E" w:rsidP="008E5958">
      <w:pPr>
        <w:spacing w:after="0" w:line="240" w:lineRule="auto"/>
        <w:jc w:val="both"/>
        <w:rPr>
          <w:rFonts w:cs="Times New Roman"/>
          <w:sz w:val="22"/>
        </w:rPr>
      </w:pPr>
    </w:p>
    <w:sectPr w:rsidR="00F6213E" w:rsidRPr="001A665C" w:rsidSect="00C54B6B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363F2"/>
    <w:multiLevelType w:val="hybridMultilevel"/>
    <w:tmpl w:val="A5983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61D9"/>
    <w:rsid w:val="00053268"/>
    <w:rsid w:val="001A665C"/>
    <w:rsid w:val="00741311"/>
    <w:rsid w:val="008E5958"/>
    <w:rsid w:val="00C54B6B"/>
    <w:rsid w:val="00D6031F"/>
    <w:rsid w:val="00DF2166"/>
    <w:rsid w:val="00E63CFD"/>
    <w:rsid w:val="00F617EE"/>
    <w:rsid w:val="00F6213E"/>
    <w:rsid w:val="00F9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5C"/>
    <w:pPr>
      <w:ind w:left="720"/>
      <w:contextualSpacing/>
    </w:pPr>
  </w:style>
  <w:style w:type="paragraph" w:customStyle="1" w:styleId="consplusnormal">
    <w:name w:val="consplusnormal"/>
    <w:basedOn w:val="a"/>
    <w:rsid w:val="00F6213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F6213E"/>
  </w:style>
  <w:style w:type="paragraph" w:customStyle="1" w:styleId="ConsPlusNormal0">
    <w:name w:val="ConsPlusNormal"/>
    <w:rsid w:val="00053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32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1283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АСОШ №2</cp:lastModifiedBy>
  <cp:revision>3</cp:revision>
  <dcterms:created xsi:type="dcterms:W3CDTF">2015-10-28T06:35:00Z</dcterms:created>
  <dcterms:modified xsi:type="dcterms:W3CDTF">2017-09-06T08:53:00Z</dcterms:modified>
</cp:coreProperties>
</file>